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8"/>
        <w:gridCol w:w="5148"/>
      </w:tblGrid>
      <w:tr w:rsidR="001F1E54" w:rsidRPr="00791285">
        <w:tc>
          <w:tcPr>
            <w:tcW w:w="10296" w:type="dxa"/>
            <w:gridSpan w:val="2"/>
            <w:shd w:val="clear" w:color="auto" w:fill="FF9900"/>
          </w:tcPr>
          <w:p w:rsidR="001F1E54" w:rsidRPr="00791285" w:rsidRDefault="00D050BC">
            <w:pPr>
              <w:pStyle w:val="Heading1"/>
              <w:rPr>
                <w:rFonts w:ascii="Comic Sans MS" w:hAnsi="Comic Sans MS"/>
                <w:b w:val="0"/>
                <w:szCs w:val="18"/>
              </w:rPr>
            </w:pPr>
            <w:r w:rsidRPr="00791285">
              <w:rPr>
                <w:rFonts w:ascii="Comic Sans MS" w:hAnsi="Comic Sans MS"/>
                <w:b w:val="0"/>
                <w:szCs w:val="18"/>
              </w:rPr>
              <w:t>STAGE 1 – DESIRED RESULTS</w:t>
            </w:r>
          </w:p>
        </w:tc>
      </w:tr>
      <w:tr w:rsidR="001F1E54" w:rsidRPr="00791285" w:rsidTr="006F27DD">
        <w:trPr>
          <w:trHeight w:val="1196"/>
        </w:trPr>
        <w:tc>
          <w:tcPr>
            <w:tcW w:w="10296" w:type="dxa"/>
            <w:gridSpan w:val="2"/>
          </w:tcPr>
          <w:p w:rsidR="001F1E54" w:rsidRPr="00791285" w:rsidRDefault="00D050BC">
            <w:pPr>
              <w:rPr>
                <w:rFonts w:ascii="Comic Sans MS" w:hAnsi="Comic Sans MS"/>
                <w:sz w:val="18"/>
                <w:szCs w:val="18"/>
                <w:u w:val="single"/>
              </w:rPr>
            </w:pPr>
            <w:r w:rsidRPr="00791285">
              <w:rPr>
                <w:rFonts w:ascii="Comic Sans MS" w:hAnsi="Comic Sans MS"/>
                <w:sz w:val="18"/>
                <w:szCs w:val="18"/>
              </w:rPr>
              <w:t xml:space="preserve">Unit Title: </w:t>
            </w:r>
            <w:r w:rsidR="00CA549F" w:rsidRPr="00791285">
              <w:rPr>
                <w:rFonts w:ascii="Comic Sans MS" w:hAnsi="Comic Sans MS"/>
                <w:sz w:val="18"/>
                <w:szCs w:val="18"/>
                <w:u w:val="single"/>
              </w:rPr>
              <w:t xml:space="preserve">SCIENTIFIC METHOD                                                             </w:t>
            </w: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7622D9" w:rsidRPr="00791285" w:rsidRDefault="00D050BC" w:rsidP="006F27DD">
            <w:pPr>
              <w:pStyle w:val="BodyText"/>
              <w:rPr>
                <w:szCs w:val="18"/>
              </w:rPr>
            </w:pPr>
            <w:r w:rsidRPr="00791285">
              <w:rPr>
                <w:rFonts w:ascii="Comic Sans MS" w:hAnsi="Comic Sans MS"/>
                <w:szCs w:val="18"/>
              </w:rPr>
              <w:t>Established Goals: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0080"/>
            </w:tblGrid>
            <w:tr w:rsidR="007622D9" w:rsidRPr="00791285">
              <w:trPr>
                <w:trHeight w:val="385"/>
              </w:trPr>
              <w:tc>
                <w:tcPr>
                  <w:tcW w:w="0" w:type="auto"/>
                </w:tcPr>
                <w:p w:rsidR="007622D9" w:rsidRPr="00791285" w:rsidRDefault="007622D9">
                  <w:pPr>
                    <w:pStyle w:val="Default"/>
                    <w:rPr>
                      <w:rFonts w:ascii="Comic Sans MS" w:hAnsi="Comic Sans MS"/>
                      <w:i/>
                      <w:sz w:val="18"/>
                      <w:szCs w:val="18"/>
                    </w:rPr>
                  </w:pPr>
                  <w:r w:rsidRPr="00791285">
                    <w:rPr>
                      <w:rFonts w:ascii="Comic Sans MS" w:hAnsi="Comic Sans MS"/>
                      <w:i/>
                      <w:sz w:val="18"/>
                      <w:szCs w:val="18"/>
                    </w:rPr>
                    <w:t xml:space="preserve">Scientists usually follow simple steps in order to solve a problem. Students will learn to identify and work through these steps as they experience lab exercises. One major goal of this unit is to have students write a formal lab report about an experiment </w:t>
                  </w:r>
                </w:p>
              </w:tc>
            </w:tr>
          </w:tbl>
          <w:p w:rsidR="001F1E54" w:rsidRPr="00791285" w:rsidRDefault="006C7767" w:rsidP="006F27DD">
            <w:pPr>
              <w:pStyle w:val="BodyText"/>
              <w:rPr>
                <w:rFonts w:ascii="Comic Sans MS" w:hAnsi="Comic Sans MS"/>
                <w:szCs w:val="18"/>
              </w:rPr>
            </w:pPr>
          </w:p>
        </w:tc>
      </w:tr>
      <w:tr w:rsidR="001F1E54" w:rsidRPr="00791285">
        <w:tc>
          <w:tcPr>
            <w:tcW w:w="5148" w:type="dxa"/>
          </w:tcPr>
          <w:p w:rsidR="001F1E54" w:rsidRPr="00791285" w:rsidRDefault="00D050BC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sz w:val="18"/>
                <w:szCs w:val="18"/>
              </w:rPr>
              <w:t xml:space="preserve">Understandings: </w:t>
            </w:r>
            <w:r w:rsidRPr="00791285">
              <w:rPr>
                <w:rFonts w:ascii="Comic Sans MS" w:hAnsi="Comic Sans MS"/>
                <w:i/>
                <w:sz w:val="18"/>
                <w:szCs w:val="18"/>
              </w:rPr>
              <w:t>Students will understand that…</w:t>
            </w:r>
          </w:p>
          <w:p w:rsidR="00F63FAD" w:rsidRPr="00791285" w:rsidRDefault="00F63FAD" w:rsidP="00F63FAD">
            <w:pPr>
              <w:pStyle w:val="Header"/>
              <w:numPr>
                <w:ilvl w:val="0"/>
                <w:numId w:val="12"/>
              </w:numPr>
              <w:tabs>
                <w:tab w:val="clear" w:pos="4320"/>
                <w:tab w:val="clear" w:pos="8640"/>
              </w:tabs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>The scientific method must be followed so that results are reproducible and verifiable</w:t>
            </w:r>
          </w:p>
          <w:p w:rsidR="001F1E54" w:rsidRPr="00791285" w:rsidRDefault="00F63FAD" w:rsidP="00F63FAD">
            <w:pPr>
              <w:pStyle w:val="Default"/>
              <w:numPr>
                <w:ilvl w:val="0"/>
                <w:numId w:val="12"/>
              </w:num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>Properly conducting and documenting science experiments is essential to solving problems, making inferences and drawing conclusions</w:t>
            </w:r>
          </w:p>
          <w:p w:rsidR="00543EC9" w:rsidRPr="00791285" w:rsidRDefault="00543EC9" w:rsidP="00543EC9">
            <w:pPr>
              <w:pStyle w:val="Default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5148" w:type="dxa"/>
          </w:tcPr>
          <w:p w:rsidR="001F1E54" w:rsidRPr="00791285" w:rsidRDefault="00D050BC">
            <w:p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sz w:val="18"/>
                <w:szCs w:val="18"/>
              </w:rPr>
              <w:t>Essential Questions:</w:t>
            </w:r>
          </w:p>
          <w:p w:rsidR="00761B26" w:rsidRPr="00791285" w:rsidRDefault="00761B26" w:rsidP="00761B26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761B26" w:rsidRPr="00791285" w:rsidRDefault="00761B26" w:rsidP="00761B26">
            <w:pPr>
              <w:pStyle w:val="Default"/>
              <w:numPr>
                <w:ilvl w:val="0"/>
                <w:numId w:val="13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Why is the scientific method used? </w:t>
            </w:r>
          </w:p>
          <w:p w:rsidR="00761B26" w:rsidRPr="00791285" w:rsidRDefault="00761B26" w:rsidP="00761B26">
            <w:pPr>
              <w:pStyle w:val="Default"/>
              <w:numPr>
                <w:ilvl w:val="0"/>
                <w:numId w:val="13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Can you design an experiment using the scientific method? </w:t>
            </w:r>
          </w:p>
          <w:p w:rsidR="001F1E54" w:rsidRPr="00791285" w:rsidRDefault="00761B26" w:rsidP="00761B26">
            <w:pPr>
              <w:pStyle w:val="Default"/>
              <w:numPr>
                <w:ilvl w:val="0"/>
                <w:numId w:val="13"/>
              </w:num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How do you use scientific method in your life? </w:t>
            </w: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1F1E54" w:rsidRPr="00791285">
        <w:tc>
          <w:tcPr>
            <w:tcW w:w="5148" w:type="dxa"/>
            <w:tcBorders>
              <w:bottom w:val="single" w:sz="4" w:space="0" w:color="auto"/>
            </w:tcBorders>
          </w:tcPr>
          <w:p w:rsidR="001F1E54" w:rsidRPr="00791285" w:rsidRDefault="00D050BC">
            <w:p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sz w:val="18"/>
                <w:szCs w:val="18"/>
              </w:rPr>
              <w:t>Students will know:</w:t>
            </w:r>
          </w:p>
          <w:p w:rsidR="0081338F" w:rsidRPr="00791285" w:rsidRDefault="0081338F" w:rsidP="0081338F">
            <w:pPr>
              <w:pStyle w:val="Default"/>
              <w:numPr>
                <w:ilvl w:val="0"/>
                <w:numId w:val="14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Steps of scientific method </w:t>
            </w:r>
          </w:p>
          <w:p w:rsidR="001F1E54" w:rsidRPr="00791285" w:rsidRDefault="0081338F" w:rsidP="0081338F">
            <w:pPr>
              <w:pStyle w:val="Default"/>
              <w:numPr>
                <w:ilvl w:val="0"/>
                <w:numId w:val="14"/>
              </w:num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Make observations </w:t>
            </w: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D050BC">
            <w:p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sz w:val="18"/>
                <w:szCs w:val="18"/>
              </w:rPr>
              <w:t xml:space="preserve">  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:rsidR="001F1E54" w:rsidRPr="00791285" w:rsidRDefault="00D050BC">
            <w:p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sz w:val="18"/>
                <w:szCs w:val="18"/>
              </w:rPr>
              <w:t>Students will be able to:</w:t>
            </w:r>
          </w:p>
          <w:p w:rsidR="0081338F" w:rsidRPr="00791285" w:rsidRDefault="0081338F" w:rsidP="0081338F">
            <w:pPr>
              <w:pStyle w:val="Default"/>
              <w:numPr>
                <w:ilvl w:val="0"/>
                <w:numId w:val="15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Infer data </w:t>
            </w:r>
          </w:p>
          <w:p w:rsidR="0081338F" w:rsidRPr="00791285" w:rsidRDefault="0081338F" w:rsidP="0081338F">
            <w:pPr>
              <w:pStyle w:val="Default"/>
              <w:numPr>
                <w:ilvl w:val="0"/>
                <w:numId w:val="15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Analyze data </w:t>
            </w:r>
          </w:p>
          <w:p w:rsidR="0081338F" w:rsidRPr="00791285" w:rsidRDefault="0081338F" w:rsidP="0081338F">
            <w:pPr>
              <w:pStyle w:val="Default"/>
              <w:numPr>
                <w:ilvl w:val="0"/>
                <w:numId w:val="15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Draw conclusions </w:t>
            </w:r>
          </w:p>
          <w:p w:rsidR="001F1E54" w:rsidRPr="00791285" w:rsidRDefault="0081338F" w:rsidP="0081338F">
            <w:pPr>
              <w:pStyle w:val="Default"/>
              <w:numPr>
                <w:ilvl w:val="0"/>
                <w:numId w:val="15"/>
              </w:num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The difference between experimental &amp; control groups </w:t>
            </w: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</w:tbl>
    <w:p w:rsidR="001F1E54" w:rsidRPr="00791285" w:rsidRDefault="006C7767">
      <w:pPr>
        <w:rPr>
          <w:rFonts w:ascii="Comic Sans MS" w:hAnsi="Comic Sans MS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8"/>
        <w:gridCol w:w="5148"/>
      </w:tblGrid>
      <w:tr w:rsidR="001F1E54" w:rsidRPr="00791285">
        <w:tc>
          <w:tcPr>
            <w:tcW w:w="10296" w:type="dxa"/>
            <w:gridSpan w:val="2"/>
            <w:shd w:val="clear" w:color="auto" w:fill="FFCC00"/>
          </w:tcPr>
          <w:p w:rsidR="001F1E54" w:rsidRPr="00791285" w:rsidRDefault="00D050BC">
            <w:pPr>
              <w:pStyle w:val="Heading1"/>
              <w:rPr>
                <w:rFonts w:ascii="Comic Sans MS" w:hAnsi="Comic Sans MS"/>
                <w:b w:val="0"/>
                <w:szCs w:val="18"/>
              </w:rPr>
            </w:pPr>
            <w:r w:rsidRPr="00791285">
              <w:rPr>
                <w:rFonts w:ascii="Comic Sans MS" w:hAnsi="Comic Sans MS"/>
                <w:b w:val="0"/>
                <w:szCs w:val="18"/>
              </w:rPr>
              <w:t>STAGE 2 – ASSESSMENT EVIDENCE</w:t>
            </w:r>
          </w:p>
        </w:tc>
      </w:tr>
      <w:tr w:rsidR="001F1E54" w:rsidRPr="00791285">
        <w:tc>
          <w:tcPr>
            <w:tcW w:w="5148" w:type="dxa"/>
          </w:tcPr>
          <w:p w:rsidR="001F1E54" w:rsidRPr="00791285" w:rsidRDefault="00D050BC">
            <w:pPr>
              <w:rPr>
                <w:rFonts w:ascii="Comic Sans MS" w:hAnsi="Comic Sans MS"/>
                <w:sz w:val="18"/>
                <w:szCs w:val="18"/>
              </w:rPr>
            </w:pPr>
            <w:bookmarkStart w:id="0" w:name="OLE_LINK5"/>
            <w:r w:rsidRPr="00791285">
              <w:rPr>
                <w:rFonts w:ascii="Comic Sans MS" w:hAnsi="Comic Sans MS"/>
                <w:sz w:val="18"/>
                <w:szCs w:val="18"/>
              </w:rPr>
              <w:t>Perfo</w:t>
            </w:r>
            <w:bookmarkEnd w:id="0"/>
            <w:r w:rsidRPr="00791285">
              <w:rPr>
                <w:rFonts w:ascii="Comic Sans MS" w:hAnsi="Comic Sans MS"/>
                <w:sz w:val="18"/>
                <w:szCs w:val="18"/>
              </w:rPr>
              <w:t>rmance Tasks:</w:t>
            </w:r>
          </w:p>
          <w:p w:rsidR="00AF6EEF" w:rsidRPr="00791285" w:rsidRDefault="00AF6EEF" w:rsidP="00AF6EEF">
            <w:pPr>
              <w:pStyle w:val="Default"/>
              <w:numPr>
                <w:ilvl w:val="0"/>
                <w:numId w:val="17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Create instructions for how to build a peanut butter and jelly sandwich </w:t>
            </w: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5148" w:type="dxa"/>
          </w:tcPr>
          <w:p w:rsidR="001F1E54" w:rsidRPr="00791285" w:rsidRDefault="00D050BC">
            <w:p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sz w:val="18"/>
                <w:szCs w:val="18"/>
              </w:rPr>
              <w:t>Other Evidence:</w:t>
            </w:r>
          </w:p>
          <w:p w:rsidR="00AF6EEF" w:rsidRPr="00791285" w:rsidRDefault="00AF6EEF" w:rsidP="00AF6EEF">
            <w:pPr>
              <w:pStyle w:val="Default"/>
              <w:numPr>
                <w:ilvl w:val="0"/>
                <w:numId w:val="17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Lab report following district rubric </w:t>
            </w: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1F1E54" w:rsidRPr="00791285">
        <w:tc>
          <w:tcPr>
            <w:tcW w:w="10296" w:type="dxa"/>
            <w:gridSpan w:val="2"/>
          </w:tcPr>
          <w:p w:rsidR="001F1E54" w:rsidRPr="00791285" w:rsidRDefault="00D050BC">
            <w:p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sz w:val="18"/>
                <w:szCs w:val="18"/>
              </w:rPr>
              <w:t>Key Criteria:</w:t>
            </w:r>
          </w:p>
          <w:p w:rsidR="00AF6EEF" w:rsidRPr="00791285" w:rsidRDefault="00AF6EEF" w:rsidP="00AF6EEF">
            <w:pPr>
              <w:pStyle w:val="Default"/>
              <w:numPr>
                <w:ilvl w:val="0"/>
                <w:numId w:val="16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Graph data observed </w:t>
            </w:r>
          </w:p>
          <w:p w:rsidR="001F1E54" w:rsidRPr="00791285" w:rsidRDefault="00AF6EEF" w:rsidP="00AF6EEF">
            <w:pPr>
              <w:pStyle w:val="Default"/>
              <w:numPr>
                <w:ilvl w:val="0"/>
                <w:numId w:val="16"/>
              </w:num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Write a lab report </w:t>
            </w: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</w:tbl>
    <w:p w:rsidR="001F1E54" w:rsidRPr="00791285" w:rsidRDefault="006C7767">
      <w:pPr>
        <w:rPr>
          <w:rFonts w:ascii="Comic Sans MS" w:hAnsi="Comic Sans MS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96"/>
      </w:tblGrid>
      <w:tr w:rsidR="001F1E54" w:rsidRPr="00791285">
        <w:tc>
          <w:tcPr>
            <w:tcW w:w="10296" w:type="dxa"/>
            <w:shd w:val="clear" w:color="auto" w:fill="FFCC99"/>
          </w:tcPr>
          <w:p w:rsidR="001F1E54" w:rsidRPr="00791285" w:rsidRDefault="00D050BC">
            <w:pPr>
              <w:pStyle w:val="Heading1"/>
              <w:rPr>
                <w:rFonts w:ascii="Comic Sans MS" w:hAnsi="Comic Sans MS"/>
                <w:b w:val="0"/>
                <w:szCs w:val="18"/>
              </w:rPr>
            </w:pPr>
            <w:r w:rsidRPr="00791285">
              <w:rPr>
                <w:rFonts w:ascii="Comic Sans MS" w:hAnsi="Comic Sans MS"/>
                <w:b w:val="0"/>
                <w:szCs w:val="18"/>
              </w:rPr>
              <w:t>STAGE 3 – LEARNING PLAN</w:t>
            </w:r>
          </w:p>
        </w:tc>
      </w:tr>
      <w:tr w:rsidR="001F1E54" w:rsidRPr="00791285">
        <w:tc>
          <w:tcPr>
            <w:tcW w:w="10296" w:type="dxa"/>
          </w:tcPr>
          <w:p w:rsidR="001F1E54" w:rsidRPr="00791285" w:rsidRDefault="00D050BC">
            <w:p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sz w:val="18"/>
                <w:szCs w:val="18"/>
              </w:rPr>
              <w:t>Summary of Learning Activities:</w:t>
            </w:r>
          </w:p>
          <w:p w:rsidR="001F1E54" w:rsidRPr="00791285" w:rsidRDefault="00AF6EEF" w:rsidP="00AF6EEF">
            <w:pPr>
              <w:pStyle w:val="Default"/>
              <w:numPr>
                <w:ilvl w:val="0"/>
                <w:numId w:val="19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b/>
                <w:i/>
                <w:iCs/>
                <w:sz w:val="18"/>
                <w:szCs w:val="18"/>
              </w:rPr>
              <w:t>Hook</w:t>
            </w:r>
            <w:r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 xml:space="preserve"> students at the beginning of the unit by showing </w:t>
            </w: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Uses of the scientific method in everyday </w:t>
            </w:r>
            <w:r w:rsidR="00BC2078" w:rsidRPr="00791285">
              <w:rPr>
                <w:rFonts w:ascii="Comic Sans MS" w:hAnsi="Comic Sans MS"/>
                <w:i/>
                <w:sz w:val="18"/>
                <w:szCs w:val="18"/>
              </w:rPr>
              <w:t>(Activity: Lights Go Out In The House)</w:t>
            </w:r>
          </w:p>
          <w:p w:rsidR="00BC2078" w:rsidRPr="00791285" w:rsidRDefault="00BC2078" w:rsidP="00BC2078">
            <w:pPr>
              <w:pStyle w:val="Default"/>
              <w:numPr>
                <w:ilvl w:val="0"/>
                <w:numId w:val="19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 xml:space="preserve">All students will know where they are headed in the unit, why they are headed there, and how they will be evaluated by </w:t>
            </w:r>
            <w:r w:rsidR="00DC30AA" w:rsidRPr="00791285">
              <w:rPr>
                <w:rFonts w:ascii="Comic Sans MS" w:hAnsi="Comic Sans MS"/>
                <w:i/>
                <w:sz w:val="18"/>
                <w:szCs w:val="18"/>
              </w:rPr>
              <w:t>l</w:t>
            </w: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isting all steps of the scientific method and explain. </w:t>
            </w:r>
          </w:p>
          <w:p w:rsidR="00DC30AA" w:rsidRPr="00791285" w:rsidRDefault="00BC2078" w:rsidP="00DC30AA">
            <w:pPr>
              <w:pStyle w:val="Default"/>
              <w:numPr>
                <w:ilvl w:val="0"/>
                <w:numId w:val="19"/>
              </w:numPr>
              <w:rPr>
                <w:rFonts w:ascii="Comic Sans MS" w:hAnsi="Comic Sans MS"/>
                <w:i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 xml:space="preserve">Students will </w:t>
            </w:r>
            <w:r w:rsidR="00DC30AA"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>be</w:t>
            </w:r>
            <w:r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 xml:space="preserve"> equip</w:t>
            </w:r>
            <w:r w:rsidR="00DC30AA"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 xml:space="preserve">ped </w:t>
            </w:r>
            <w:r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 xml:space="preserve">with </w:t>
            </w:r>
            <w:r w:rsidR="00DC30AA"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 xml:space="preserve">the </w:t>
            </w:r>
            <w:r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 xml:space="preserve">needed skills and knowledge by </w:t>
            </w:r>
            <w:r w:rsidR="00DC30AA" w:rsidRPr="00791285">
              <w:rPr>
                <w:rFonts w:ascii="Comic Sans MS" w:hAnsi="Comic Sans MS"/>
                <w:i/>
                <w:sz w:val="18"/>
                <w:szCs w:val="18"/>
              </w:rPr>
              <w:t>w</w:t>
            </w:r>
            <w:r w:rsidRPr="00791285">
              <w:rPr>
                <w:rFonts w:ascii="Comic Sans MS" w:hAnsi="Comic Sans MS"/>
                <w:i/>
                <w:sz w:val="18"/>
                <w:szCs w:val="18"/>
              </w:rPr>
              <w:t>riting a lab report and a recipe</w:t>
            </w:r>
            <w:r w:rsidR="00DC30AA" w:rsidRPr="00791285">
              <w:rPr>
                <w:rFonts w:ascii="Comic Sans MS" w:hAnsi="Comic Sans MS"/>
                <w:i/>
                <w:sz w:val="18"/>
                <w:szCs w:val="18"/>
              </w:rPr>
              <w:t xml:space="preserve"> (peanut butter and jelly sandwich)</w:t>
            </w:r>
          </w:p>
          <w:p w:rsidR="001F1E54" w:rsidRPr="00791285" w:rsidRDefault="00DC30AA" w:rsidP="00791285">
            <w:pPr>
              <w:pStyle w:val="Default"/>
              <w:numPr>
                <w:ilvl w:val="0"/>
                <w:numId w:val="19"/>
              </w:numPr>
              <w:rPr>
                <w:rFonts w:ascii="Comic Sans MS" w:hAnsi="Comic Sans MS"/>
                <w:sz w:val="18"/>
                <w:szCs w:val="18"/>
              </w:rPr>
            </w:pPr>
            <w:r w:rsidRPr="00791285">
              <w:rPr>
                <w:rFonts w:ascii="Comic Sans MS" w:hAnsi="Comic Sans MS"/>
                <w:i/>
                <w:iCs/>
                <w:sz w:val="18"/>
                <w:szCs w:val="18"/>
              </w:rPr>
              <w:t>Students will self-evaluate their growing skills, knowledge, and understanding throughout the unit by w</w:t>
            </w:r>
            <w:r w:rsidRPr="00791285">
              <w:rPr>
                <w:rFonts w:ascii="Comic Sans MS" w:hAnsi="Comic Sans MS"/>
                <w:i/>
                <w:sz w:val="18"/>
                <w:szCs w:val="18"/>
              </w:rPr>
              <w:t xml:space="preserve">riting and critiquing each other on lab report </w:t>
            </w:r>
            <w:r w:rsidR="00BC2078" w:rsidRPr="00791285">
              <w:rPr>
                <w:rFonts w:ascii="Comic Sans MS" w:hAnsi="Comic Sans MS"/>
                <w:i/>
                <w:sz w:val="18"/>
                <w:szCs w:val="18"/>
              </w:rPr>
              <w:t xml:space="preserve"> </w:t>
            </w: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  <w:p w:rsidR="001F1E54" w:rsidRPr="00791285" w:rsidRDefault="006C7767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</w:tbl>
    <w:p w:rsidR="001F1E54" w:rsidRPr="00791285" w:rsidRDefault="006C7767">
      <w:pPr>
        <w:rPr>
          <w:rFonts w:ascii="Comic Sans MS" w:hAnsi="Comic Sans MS"/>
          <w:sz w:val="18"/>
          <w:szCs w:val="18"/>
        </w:rPr>
      </w:pPr>
    </w:p>
    <w:sectPr w:rsidR="001F1E54" w:rsidRPr="00791285" w:rsidSect="007173AE">
      <w:headerReference w:type="default" r:id="rId7"/>
      <w:footerReference w:type="even" r:id="rId8"/>
      <w:footerReference w:type="default" r:id="rId9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767" w:rsidRDefault="006C7767">
      <w:r>
        <w:separator/>
      </w:r>
    </w:p>
  </w:endnote>
  <w:endnote w:type="continuationSeparator" w:id="0">
    <w:p w:rsidR="006C7767" w:rsidRDefault="006C77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Default="00AD09D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50B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F1E54" w:rsidRDefault="006C7767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Default="00AD09D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50B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91285">
      <w:rPr>
        <w:rStyle w:val="PageNumber"/>
        <w:noProof/>
      </w:rPr>
      <w:t>1</w:t>
    </w:r>
    <w:r>
      <w:rPr>
        <w:rStyle w:val="PageNumber"/>
      </w:rPr>
      <w:fldChar w:fldCharType="end"/>
    </w:r>
  </w:p>
  <w:p w:rsidR="001F1E54" w:rsidRDefault="00D050BC">
    <w:pPr>
      <w:pStyle w:val="Footer"/>
      <w:ind w:right="360"/>
      <w:rPr>
        <w:sz w:val="18"/>
      </w:rPr>
    </w:pPr>
    <w:r>
      <w:rPr>
        <w:sz w:val="18"/>
      </w:rPr>
      <w:t xml:space="preserve">Source: Understanding by Design, </w:t>
    </w:r>
    <w:r>
      <w:rPr>
        <w:sz w:val="18"/>
      </w:rPr>
      <w:tab/>
      <w:t>Unit Design Planning Template (Wiggins/McTighe 2005)</w:t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  <w:t xml:space="preserve">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767" w:rsidRDefault="006C7767">
      <w:r>
        <w:separator/>
      </w:r>
    </w:p>
  </w:footnote>
  <w:footnote w:type="continuationSeparator" w:id="0">
    <w:p w:rsidR="006C7767" w:rsidRDefault="006C77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Pr="00AB0171" w:rsidRDefault="00AB0171" w:rsidP="00AB0171">
    <w:pPr>
      <w:pStyle w:val="Header"/>
      <w:rPr>
        <w:rFonts w:ascii="Comic Sans MS" w:hAnsi="Comic Sans MS"/>
        <w:b/>
        <w:i/>
      </w:rPr>
    </w:pPr>
    <w:bookmarkStart w:id="1" w:name="_GoBack"/>
    <w:bookmarkEnd w:id="1"/>
    <w:r w:rsidRPr="00AB0171">
      <w:rPr>
        <w:rFonts w:ascii="Comic Sans MS" w:hAnsi="Comic Sans MS"/>
        <w:b/>
        <w:i/>
        <w:sz w:val="16"/>
        <w:szCs w:val="16"/>
      </w:rPr>
      <w:t>Design Topic:  SCIENCE SKILLS      Subject(s): BIOLOGY       Grade(s):  10th        Designer(s) CHERYL MASSENGALE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87DDB"/>
    <w:multiLevelType w:val="hybridMultilevel"/>
    <w:tmpl w:val="071C3632"/>
    <w:lvl w:ilvl="0" w:tplc="B646CC5E">
      <w:start w:val="2"/>
      <w:numFmt w:val="bullet"/>
      <w:lvlText w:val="-"/>
      <w:lvlJc w:val="left"/>
      <w:pPr>
        <w:tabs>
          <w:tab w:val="num" w:pos="576"/>
        </w:tabs>
        <w:ind w:left="360" w:hanging="144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B43FE4"/>
    <w:multiLevelType w:val="hybridMultilevel"/>
    <w:tmpl w:val="BE1475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A1C45"/>
    <w:multiLevelType w:val="hybridMultilevel"/>
    <w:tmpl w:val="88F23BB2"/>
    <w:lvl w:ilvl="0" w:tplc="267AD00E">
      <w:start w:val="100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935C9B"/>
    <w:multiLevelType w:val="hybridMultilevel"/>
    <w:tmpl w:val="F8404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64402C"/>
    <w:multiLevelType w:val="hybridMultilevel"/>
    <w:tmpl w:val="10C4A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CE7171"/>
    <w:multiLevelType w:val="hybridMultilevel"/>
    <w:tmpl w:val="853CD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C667DD"/>
    <w:multiLevelType w:val="hybridMultilevel"/>
    <w:tmpl w:val="B434C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F85446"/>
    <w:multiLevelType w:val="hybridMultilevel"/>
    <w:tmpl w:val="6D420F9C"/>
    <w:lvl w:ilvl="0" w:tplc="EA92479E">
      <w:start w:val="2"/>
      <w:numFmt w:val="bullet"/>
      <w:lvlText w:val="-"/>
      <w:lvlJc w:val="left"/>
      <w:pPr>
        <w:tabs>
          <w:tab w:val="num" w:pos="360"/>
        </w:tabs>
        <w:ind w:left="216" w:hanging="216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98E4BA8"/>
    <w:multiLevelType w:val="hybridMultilevel"/>
    <w:tmpl w:val="AABC8DEA"/>
    <w:lvl w:ilvl="0" w:tplc="1BE6BF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A5925A8"/>
    <w:multiLevelType w:val="hybridMultilevel"/>
    <w:tmpl w:val="CB786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2A436F"/>
    <w:multiLevelType w:val="hybridMultilevel"/>
    <w:tmpl w:val="8A426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681C96"/>
    <w:multiLevelType w:val="hybridMultilevel"/>
    <w:tmpl w:val="5DA6344E"/>
    <w:lvl w:ilvl="0" w:tplc="B34ECA3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2BF3D0A"/>
    <w:multiLevelType w:val="hybridMultilevel"/>
    <w:tmpl w:val="6D420F9C"/>
    <w:lvl w:ilvl="0" w:tplc="E47ADEFC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8B025DB"/>
    <w:multiLevelType w:val="hybridMultilevel"/>
    <w:tmpl w:val="6D420F9C"/>
    <w:lvl w:ilvl="0" w:tplc="359A8CFC">
      <w:start w:val="2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AAA050F"/>
    <w:multiLevelType w:val="hybridMultilevel"/>
    <w:tmpl w:val="7A101CEC"/>
    <w:lvl w:ilvl="0" w:tplc="D0B00212">
      <w:start w:val="2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B7B4723"/>
    <w:multiLevelType w:val="hybridMultilevel"/>
    <w:tmpl w:val="4E687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165590"/>
    <w:multiLevelType w:val="hybridMultilevel"/>
    <w:tmpl w:val="6D420F9C"/>
    <w:lvl w:ilvl="0" w:tplc="408C1F62">
      <w:start w:val="2"/>
      <w:numFmt w:val="bullet"/>
      <w:lvlText w:val="-"/>
      <w:lvlJc w:val="left"/>
      <w:pPr>
        <w:tabs>
          <w:tab w:val="num" w:pos="576"/>
        </w:tabs>
        <w:ind w:left="360" w:hanging="144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BA154F3"/>
    <w:multiLevelType w:val="hybridMultilevel"/>
    <w:tmpl w:val="E396AB38"/>
    <w:lvl w:ilvl="0" w:tplc="41640E1A">
      <w:start w:val="1001"/>
      <w:numFmt w:val="bullet"/>
      <w:lvlText w:val="-"/>
      <w:lvlJc w:val="left"/>
      <w:pPr>
        <w:tabs>
          <w:tab w:val="num" w:pos="1140"/>
        </w:tabs>
        <w:ind w:left="114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8">
    <w:nsid w:val="76C404FA"/>
    <w:multiLevelType w:val="hybridMultilevel"/>
    <w:tmpl w:val="4ACA83B6"/>
    <w:lvl w:ilvl="0" w:tplc="D19E801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0"/>
  </w:num>
  <w:num w:numId="4">
    <w:abstractNumId w:val="11"/>
  </w:num>
  <w:num w:numId="5">
    <w:abstractNumId w:val="16"/>
  </w:num>
  <w:num w:numId="6">
    <w:abstractNumId w:val="7"/>
  </w:num>
  <w:num w:numId="7">
    <w:abstractNumId w:val="13"/>
  </w:num>
  <w:num w:numId="8">
    <w:abstractNumId w:val="12"/>
  </w:num>
  <w:num w:numId="9">
    <w:abstractNumId w:val="18"/>
  </w:num>
  <w:num w:numId="10">
    <w:abstractNumId w:val="17"/>
  </w:num>
  <w:num w:numId="11">
    <w:abstractNumId w:val="2"/>
  </w:num>
  <w:num w:numId="12">
    <w:abstractNumId w:val="6"/>
  </w:num>
  <w:num w:numId="13">
    <w:abstractNumId w:val="1"/>
  </w:num>
  <w:num w:numId="14">
    <w:abstractNumId w:val="3"/>
  </w:num>
  <w:num w:numId="15">
    <w:abstractNumId w:val="4"/>
  </w:num>
  <w:num w:numId="16">
    <w:abstractNumId w:val="10"/>
  </w:num>
  <w:num w:numId="17">
    <w:abstractNumId w:val="5"/>
  </w:num>
  <w:num w:numId="18">
    <w:abstractNumId w:val="9"/>
  </w:num>
  <w:num w:numId="1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50BC"/>
    <w:rsid w:val="0001045B"/>
    <w:rsid w:val="00060499"/>
    <w:rsid w:val="0011713E"/>
    <w:rsid w:val="001C1F6D"/>
    <w:rsid w:val="002078EA"/>
    <w:rsid w:val="00307737"/>
    <w:rsid w:val="003D4AAD"/>
    <w:rsid w:val="00496758"/>
    <w:rsid w:val="00543EC9"/>
    <w:rsid w:val="0056370A"/>
    <w:rsid w:val="006C7767"/>
    <w:rsid w:val="006F27DD"/>
    <w:rsid w:val="007173AE"/>
    <w:rsid w:val="007324C0"/>
    <w:rsid w:val="00761B26"/>
    <w:rsid w:val="007622D9"/>
    <w:rsid w:val="00791285"/>
    <w:rsid w:val="0081338F"/>
    <w:rsid w:val="00851050"/>
    <w:rsid w:val="00AB0171"/>
    <w:rsid w:val="00AD09DD"/>
    <w:rsid w:val="00AF6EEF"/>
    <w:rsid w:val="00B60F69"/>
    <w:rsid w:val="00BC2078"/>
    <w:rsid w:val="00CA549F"/>
    <w:rsid w:val="00D050BC"/>
    <w:rsid w:val="00D14C40"/>
    <w:rsid w:val="00DC30AA"/>
    <w:rsid w:val="00E63563"/>
    <w:rsid w:val="00F153E8"/>
    <w:rsid w:val="00F22DF9"/>
    <w:rsid w:val="00F63FAD"/>
    <w:rsid w:val="00FC0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3AE"/>
    <w:rPr>
      <w:sz w:val="24"/>
    </w:rPr>
  </w:style>
  <w:style w:type="paragraph" w:styleId="Heading1">
    <w:name w:val="heading 1"/>
    <w:basedOn w:val="Normal"/>
    <w:next w:val="Normal"/>
    <w:qFormat/>
    <w:rsid w:val="007173AE"/>
    <w:pPr>
      <w:keepNext/>
      <w:jc w:val="center"/>
      <w:outlineLvl w:val="0"/>
    </w:pPr>
    <w:rPr>
      <w:rFonts w:ascii="Arial" w:hAnsi="Arial"/>
      <w:b/>
      <w:sz w:val="18"/>
    </w:rPr>
  </w:style>
  <w:style w:type="paragraph" w:styleId="Heading2">
    <w:name w:val="heading 2"/>
    <w:basedOn w:val="Normal"/>
    <w:next w:val="Normal"/>
    <w:qFormat/>
    <w:rsid w:val="007173AE"/>
    <w:pPr>
      <w:keepNext/>
      <w:jc w:val="center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7173AE"/>
    <w:pPr>
      <w:keepNext/>
      <w:jc w:val="center"/>
      <w:outlineLvl w:val="2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173A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173A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173AE"/>
  </w:style>
  <w:style w:type="paragraph" w:styleId="BodyText">
    <w:name w:val="Body Text"/>
    <w:basedOn w:val="Normal"/>
    <w:rsid w:val="007173AE"/>
    <w:rPr>
      <w:rFonts w:ascii="Arial" w:hAnsi="Arial"/>
      <w:sz w:val="18"/>
    </w:rPr>
  </w:style>
  <w:style w:type="paragraph" w:styleId="BodyText2">
    <w:name w:val="Body Text 2"/>
    <w:basedOn w:val="Normal"/>
    <w:rsid w:val="007173AE"/>
    <w:pPr>
      <w:jc w:val="center"/>
    </w:pPr>
    <w:rPr>
      <w:rFonts w:ascii="Arial" w:hAnsi="Arial"/>
      <w:sz w:val="18"/>
    </w:rPr>
  </w:style>
  <w:style w:type="paragraph" w:styleId="BodyText3">
    <w:name w:val="Body Text 3"/>
    <w:basedOn w:val="Normal"/>
    <w:rsid w:val="007173AE"/>
    <w:rPr>
      <w:rFonts w:ascii="Arial" w:hAnsi="Arial"/>
      <w:color w:val="FF000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AB0171"/>
    <w:rPr>
      <w:sz w:val="24"/>
    </w:rPr>
  </w:style>
  <w:style w:type="paragraph" w:customStyle="1" w:styleId="Default">
    <w:name w:val="Default"/>
    <w:rsid w:val="007622D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F6E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1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rFonts w:ascii="Arial" w:hAnsi="Arial"/>
      <w:sz w:val="18"/>
    </w:rPr>
  </w:style>
  <w:style w:type="paragraph" w:styleId="BodyText2">
    <w:name w:val="Body Text 2"/>
    <w:basedOn w:val="Normal"/>
    <w:pPr>
      <w:jc w:val="center"/>
    </w:pPr>
    <w:rPr>
      <w:rFonts w:ascii="Arial" w:hAnsi="Arial"/>
      <w:sz w:val="18"/>
    </w:rPr>
  </w:style>
  <w:style w:type="paragraph" w:styleId="BodyText3">
    <w:name w:val="Body Text 3"/>
    <w:basedOn w:val="Normal"/>
    <w:rPr>
      <w:rFonts w:ascii="Arial" w:hAnsi="Arial"/>
      <w:color w:val="FF000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9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STAGE 1 – DESIRED RESULTS</vt:lpstr>
    </vt:vector>
  </TitlesOfParts>
  <Company>McTighe &amp; Associates</Company>
  <LinksUpToDate>false</LinksUpToDate>
  <CharactersWithSpaces>1933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STAGE 1 – DESIRED RESULTS</dc:title>
  <dc:creator>Jay McTighe</dc:creator>
  <cp:lastModifiedBy>cmassengale</cp:lastModifiedBy>
  <cp:revision>2</cp:revision>
  <cp:lastPrinted>2005-11-21T08:46:00Z</cp:lastPrinted>
  <dcterms:created xsi:type="dcterms:W3CDTF">2013-08-05T15:27:00Z</dcterms:created>
  <dcterms:modified xsi:type="dcterms:W3CDTF">2013-08-05T15:27:00Z</dcterms:modified>
</cp:coreProperties>
</file>